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83"/>
        <w:gridCol w:w="2835"/>
      </w:tblGrid>
      <w:tr w:rsidR="00024631" w:rsidRPr="00311CF7" w14:paraId="738CEE9B" w14:textId="77777777" w:rsidTr="00024631">
        <w:tc>
          <w:tcPr>
            <w:tcW w:w="7083" w:type="dxa"/>
            <w:shd w:val="clear" w:color="auto" w:fill="auto"/>
          </w:tcPr>
          <w:p w14:paraId="5DB30CCB" w14:textId="486247D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311CF7">
              <w:rPr>
                <w:b/>
              </w:rPr>
              <w:t xml:space="preserve">Anlage </w:t>
            </w:r>
            <w:r w:rsidR="004A3C19">
              <w:rPr>
                <w:b/>
              </w:rPr>
              <w:t>7b</w:t>
            </w:r>
            <w:r>
              <w:rPr>
                <w:b/>
              </w:rPr>
              <w:t xml:space="preserve"> zum Vertrag nach DE</w:t>
            </w:r>
            <w:r w:rsidRPr="00311CF7">
              <w:rPr>
                <w:b/>
              </w:rPr>
              <w:t xml:space="preserve">-UZ </w:t>
            </w:r>
            <w:r w:rsidR="006C084F">
              <w:rPr>
                <w:b/>
              </w:rPr>
              <w:t>065</w:t>
            </w:r>
          </w:p>
          <w:p w14:paraId="38FEAB2D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1CF9B89D" w14:textId="504B848A" w:rsidR="00024631" w:rsidRPr="006C084F" w:rsidRDefault="00024631" w:rsidP="006C084F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311CF7">
              <w:rPr>
                <w:b/>
              </w:rPr>
              <w:t>Umweltzeichen für „</w:t>
            </w:r>
            <w:r w:rsidR="006C084F" w:rsidRPr="006C084F">
              <w:rPr>
                <w:b/>
              </w:rPr>
              <w:t xml:space="preserve">Koch- und Heißfilterpapiere </w:t>
            </w:r>
            <w:r w:rsidR="006C084F">
              <w:rPr>
                <w:b/>
              </w:rPr>
              <w:t xml:space="preserve">und </w:t>
            </w:r>
            <w:r w:rsidR="006C084F" w:rsidRPr="006C084F">
              <w:rPr>
                <w:b/>
              </w:rPr>
              <w:t>Backpapiere</w:t>
            </w:r>
            <w:r w:rsidRPr="00311CF7">
              <w:rPr>
                <w:b/>
              </w:rPr>
              <w:t>“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332C1BA7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3E2DAD7C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79654363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728E6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>Bitte benutzen Sie</w:t>
            </w:r>
          </w:p>
          <w:p w14:paraId="2548C3D1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 xml:space="preserve">diesen </w:t>
            </w:r>
            <w:proofErr w:type="gramStart"/>
            <w:r w:rsidRPr="00311CF7">
              <w:rPr>
                <w:b/>
              </w:rPr>
              <w:t>Vordruck !</w:t>
            </w:r>
            <w:proofErr w:type="gramEnd"/>
          </w:p>
        </w:tc>
      </w:tr>
    </w:tbl>
    <w:p w14:paraId="00AAADAB" w14:textId="77777777"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14:paraId="2ED52841" w14:textId="77777777"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14:paraId="427602C2" w14:textId="0D82D4F3" w:rsidR="002E629B" w:rsidRDefault="002C4769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Hersteller der </w:t>
      </w:r>
      <w:r w:rsidR="00580805">
        <w:rPr>
          <w:sz w:val="22"/>
        </w:rPr>
        <w:t>Zellstofffasern</w:t>
      </w:r>
      <w:r w:rsidR="006C084F">
        <w:rPr>
          <w:sz w:val="22"/>
        </w:rPr>
        <w:t>:</w:t>
      </w:r>
      <w:r w:rsidR="002E629B">
        <w:rPr>
          <w:sz w:val="22"/>
        </w:rPr>
        <w:tab/>
      </w:r>
      <w:bookmarkStart w:id="0" w:name="_Hlk193201159"/>
      <w:r w:rsidR="00321AE6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1" w:name="Text61"/>
      <w:r w:rsidR="00321AE6">
        <w:rPr>
          <w:sz w:val="22"/>
        </w:rPr>
        <w:instrText xml:space="preserve"> FORMTEXT </w:instrText>
      </w:r>
      <w:r w:rsidR="00321AE6">
        <w:rPr>
          <w:sz w:val="22"/>
        </w:rPr>
      </w:r>
      <w:r w:rsidR="00321AE6">
        <w:rPr>
          <w:sz w:val="22"/>
        </w:rPr>
        <w:fldChar w:fldCharType="separate"/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sz w:val="22"/>
        </w:rPr>
        <w:fldChar w:fldCharType="end"/>
      </w:r>
      <w:bookmarkEnd w:id="1"/>
    </w:p>
    <w:p w14:paraId="445493D9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7BB8B303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bookmarkEnd w:id="0"/>
    <w:p w14:paraId="77B8695B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14:paraId="53F0F64A" w14:textId="77777777" w:rsidR="00F635ED" w:rsidRDefault="00F635ED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14:paraId="09E15995" w14:textId="77777777" w:rsidR="00F635ED" w:rsidRDefault="00580805" w:rsidP="00F635ED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Bezeichnung/Handelsname des Zellstoffs</w:t>
      </w:r>
      <w:r w:rsidR="002C4769">
        <w:rPr>
          <w:sz w:val="22"/>
        </w:rPr>
        <w:t xml:space="preserve">:        </w:t>
      </w:r>
      <w:r>
        <w:rPr>
          <w:sz w:val="22"/>
        </w:rPr>
        <w:t xml:space="preserve"> </w:t>
      </w:r>
      <w:r w:rsidR="00F635ED">
        <w:rPr>
          <w:sz w:val="22"/>
        </w:rPr>
        <w:t xml:space="preserve"> </w:t>
      </w:r>
      <w:r w:rsidR="00F635ED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 w:rsidR="00F635ED">
        <w:rPr>
          <w:sz w:val="22"/>
        </w:rPr>
        <w:instrText xml:space="preserve"> FORMTEXT </w:instrText>
      </w:r>
      <w:r w:rsidR="00F635ED">
        <w:rPr>
          <w:sz w:val="22"/>
        </w:rPr>
      </w:r>
      <w:r w:rsidR="00F635ED">
        <w:rPr>
          <w:sz w:val="22"/>
        </w:rPr>
        <w:fldChar w:fldCharType="separate"/>
      </w:r>
      <w:r w:rsidR="00F635ED">
        <w:rPr>
          <w:noProof/>
          <w:sz w:val="22"/>
        </w:rPr>
        <w:t> </w:t>
      </w:r>
      <w:r w:rsidR="00F635ED">
        <w:rPr>
          <w:noProof/>
          <w:sz w:val="22"/>
        </w:rPr>
        <w:t> </w:t>
      </w:r>
      <w:r w:rsidR="00F635ED">
        <w:rPr>
          <w:noProof/>
          <w:sz w:val="22"/>
        </w:rPr>
        <w:t> </w:t>
      </w:r>
      <w:r w:rsidR="00F635ED">
        <w:rPr>
          <w:noProof/>
          <w:sz w:val="22"/>
        </w:rPr>
        <w:t> </w:t>
      </w:r>
      <w:r w:rsidR="00F635ED">
        <w:rPr>
          <w:noProof/>
          <w:sz w:val="22"/>
        </w:rPr>
        <w:t> </w:t>
      </w:r>
      <w:r w:rsidR="00F635ED">
        <w:rPr>
          <w:sz w:val="22"/>
        </w:rPr>
        <w:fldChar w:fldCharType="end"/>
      </w:r>
    </w:p>
    <w:p w14:paraId="0F218B24" w14:textId="77777777" w:rsidR="002D60B8" w:rsidRDefault="00F635ED" w:rsidP="002D60B8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</w:p>
    <w:p w14:paraId="349954CE" w14:textId="2B91B034" w:rsidR="00F635ED" w:rsidRDefault="00F635ED" w:rsidP="002D60B8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              </w:t>
      </w:r>
    </w:p>
    <w:p w14:paraId="6ECF8E44" w14:textId="53C7292A" w:rsidR="002D60B8" w:rsidRDefault="002D60B8" w:rsidP="002D60B8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Nennung des Bleichverfahrens:                           </w:t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259BCB80" w14:textId="795733D5" w:rsidR="00F22662" w:rsidRDefault="003D56D4" w:rsidP="00F635ED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  <w:r>
        <w:rPr>
          <w:sz w:val="22"/>
        </w:rPr>
        <w:t xml:space="preserve">                                                             </w:t>
      </w:r>
    </w:p>
    <w:p w14:paraId="64DAC10B" w14:textId="77777777"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372CB124" w14:textId="77777777"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0EBE62BC" w14:textId="6CE06747" w:rsidR="00F22662" w:rsidRDefault="002D60B8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  <w:r w:rsidRPr="002D60B8">
        <w:rPr>
          <w:b/>
          <w:sz w:val="22"/>
        </w:rPr>
        <w:t>Bleichverfahren bei der Zellstoffherstellung</w:t>
      </w:r>
      <w:r>
        <w:rPr>
          <w:b/>
          <w:sz w:val="22"/>
        </w:rPr>
        <w:t xml:space="preserve"> </w:t>
      </w:r>
      <w:r w:rsidR="00A72657">
        <w:rPr>
          <w:b/>
          <w:sz w:val="22"/>
        </w:rPr>
        <w:t xml:space="preserve">für </w:t>
      </w:r>
      <w:r w:rsidR="003720FB">
        <w:rPr>
          <w:b/>
          <w:sz w:val="22"/>
        </w:rPr>
        <w:t>Backpapiere</w:t>
      </w:r>
    </w:p>
    <w:p w14:paraId="2C628EC9" w14:textId="77777777" w:rsidR="00F635ED" w:rsidRDefault="00F635ED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64E767CE" w14:textId="69D3270D" w:rsidR="003720FB" w:rsidRDefault="00F22662" w:rsidP="002D60B8">
      <w:r w:rsidRPr="00F22662">
        <w:t>Hiermit bestätigen wir, dass</w:t>
      </w:r>
      <w:r w:rsidR="00A77CD2" w:rsidRPr="00A77CD2">
        <w:t xml:space="preserve"> </w:t>
      </w:r>
      <w:r w:rsidR="003720FB">
        <w:t>bei der</w:t>
      </w:r>
      <w:r w:rsidR="00F635ED">
        <w:t xml:space="preserve"> </w:t>
      </w:r>
      <w:r w:rsidR="003720FB" w:rsidRPr="00353F0D">
        <w:t xml:space="preserve">Produktion des Zellstoffs bei dessen Bleichverfahren </w:t>
      </w:r>
      <w:r w:rsidR="002D60B8">
        <w:t>kein elementares Chlor eingesetzt wird.</w:t>
      </w:r>
    </w:p>
    <w:p w14:paraId="394BB04A" w14:textId="77777777" w:rsidR="00F615B1" w:rsidRDefault="00F615B1" w:rsidP="002D60B8"/>
    <w:tbl>
      <w:tblPr>
        <w:tblStyle w:val="Tabellenraster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615B1" w:rsidRPr="00F615B1" w14:paraId="6100791E" w14:textId="77777777" w:rsidTr="00F615B1">
        <w:tc>
          <w:tcPr>
            <w:tcW w:w="9776" w:type="dxa"/>
          </w:tcPr>
          <w:p w14:paraId="25DB9982" w14:textId="6357EBB2" w:rsidR="00F615B1" w:rsidRPr="00F615B1" w:rsidRDefault="00F615B1" w:rsidP="00F615B1">
            <w:pPr>
              <w:rPr>
                <w:bCs/>
              </w:rPr>
            </w:pPr>
            <w:r>
              <w:rPr>
                <w:bCs/>
              </w:rPr>
              <w:t>D</w:t>
            </w:r>
            <w:r w:rsidRPr="00F615B1">
              <w:rPr>
                <w:bCs/>
              </w:rPr>
              <w:t>ie spezifische Verbrauchsmenge an biologisch schwer abbaubaren Komplexbildnern (</w:t>
            </w:r>
            <w:proofErr w:type="spellStart"/>
            <w:r w:rsidRPr="00F615B1">
              <w:rPr>
                <w:bCs/>
              </w:rPr>
              <w:t>Ethylendiamintetraacetate</w:t>
            </w:r>
            <w:proofErr w:type="spellEnd"/>
            <w:r w:rsidRPr="00F615B1">
              <w:rPr>
                <w:bCs/>
              </w:rPr>
              <w:t xml:space="preserve"> (EDTA) und </w:t>
            </w:r>
            <w:proofErr w:type="spellStart"/>
            <w:r w:rsidRPr="00F615B1">
              <w:rPr>
                <w:bCs/>
              </w:rPr>
              <w:t>Diethylentriaminpentacetate</w:t>
            </w:r>
            <w:proofErr w:type="spellEnd"/>
            <w:r w:rsidRPr="00F615B1">
              <w:rPr>
                <w:bCs/>
              </w:rPr>
              <w:t xml:space="preserve"> (DTPA)) liegt bei: </w:t>
            </w:r>
          </w:p>
          <w:p w14:paraId="749CCA85" w14:textId="77777777" w:rsidR="00F615B1" w:rsidRPr="00F615B1" w:rsidRDefault="00F615B1" w:rsidP="00F615B1">
            <w:pPr>
              <w:rPr>
                <w:bCs/>
              </w:rPr>
            </w:pPr>
          </w:p>
          <w:p w14:paraId="3E12364B" w14:textId="77777777" w:rsidR="00F615B1" w:rsidRPr="00F615B1" w:rsidRDefault="00F615B1" w:rsidP="00F615B1">
            <w:pPr>
              <w:rPr>
                <w:bCs/>
              </w:rPr>
            </w:pPr>
            <w:r w:rsidRPr="00F615B1">
              <w:rPr>
                <w:bCs/>
              </w:rPr>
              <w:t xml:space="preserve">            Jahresmittelwert EDTA: </w:t>
            </w:r>
            <w:r w:rsidRPr="00F615B1">
              <w:rPr>
                <w:bCs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F615B1">
              <w:rPr>
                <w:bCs/>
              </w:rPr>
              <w:instrText xml:space="preserve"> FORMTEXT </w:instrText>
            </w:r>
            <w:r w:rsidRPr="00F615B1">
              <w:rPr>
                <w:bCs/>
              </w:rPr>
            </w:r>
            <w:r w:rsidRPr="00F615B1">
              <w:rPr>
                <w:bCs/>
              </w:rPr>
              <w:fldChar w:fldCharType="separate"/>
            </w:r>
            <w:r w:rsidRPr="00F615B1">
              <w:rPr>
                <w:bCs/>
              </w:rPr>
              <w:t> </w:t>
            </w:r>
            <w:r w:rsidRPr="00F615B1">
              <w:rPr>
                <w:bCs/>
              </w:rPr>
              <w:t> </w:t>
            </w:r>
            <w:r w:rsidRPr="00F615B1">
              <w:rPr>
                <w:bCs/>
              </w:rPr>
              <w:t> </w:t>
            </w:r>
            <w:r w:rsidRPr="00F615B1">
              <w:rPr>
                <w:bCs/>
              </w:rPr>
              <w:t> </w:t>
            </w:r>
            <w:r w:rsidRPr="00F615B1">
              <w:rPr>
                <w:bCs/>
              </w:rPr>
              <w:t> </w:t>
            </w:r>
            <w:r w:rsidRPr="00F615B1">
              <w:rPr>
                <w:bCs/>
              </w:rPr>
              <w:fldChar w:fldCharType="end"/>
            </w:r>
            <w:r w:rsidRPr="00F615B1">
              <w:rPr>
                <w:bCs/>
              </w:rPr>
              <w:t xml:space="preserve"> kg /Tonne lufttrocken</w:t>
            </w:r>
          </w:p>
          <w:p w14:paraId="5BB9BD53" w14:textId="77777777" w:rsidR="00F615B1" w:rsidRPr="00F615B1" w:rsidRDefault="00F615B1" w:rsidP="00F615B1">
            <w:pPr>
              <w:rPr>
                <w:bCs/>
              </w:rPr>
            </w:pPr>
            <w:r w:rsidRPr="00F615B1">
              <w:rPr>
                <w:bCs/>
              </w:rPr>
              <w:t xml:space="preserve">            Jahresmittelwert DTPA: </w:t>
            </w:r>
            <w:r w:rsidRPr="00F615B1">
              <w:rPr>
                <w:bCs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F615B1">
              <w:rPr>
                <w:bCs/>
              </w:rPr>
              <w:instrText xml:space="preserve"> FORMTEXT </w:instrText>
            </w:r>
            <w:r w:rsidRPr="00F615B1">
              <w:rPr>
                <w:bCs/>
              </w:rPr>
            </w:r>
            <w:r w:rsidRPr="00F615B1">
              <w:rPr>
                <w:bCs/>
              </w:rPr>
              <w:fldChar w:fldCharType="separate"/>
            </w:r>
            <w:r w:rsidRPr="00F615B1">
              <w:rPr>
                <w:bCs/>
              </w:rPr>
              <w:t> </w:t>
            </w:r>
            <w:r w:rsidRPr="00F615B1">
              <w:rPr>
                <w:bCs/>
              </w:rPr>
              <w:t> </w:t>
            </w:r>
            <w:r w:rsidRPr="00F615B1">
              <w:rPr>
                <w:bCs/>
              </w:rPr>
              <w:t> </w:t>
            </w:r>
            <w:r w:rsidRPr="00F615B1">
              <w:rPr>
                <w:bCs/>
              </w:rPr>
              <w:t> </w:t>
            </w:r>
            <w:r w:rsidRPr="00F615B1">
              <w:rPr>
                <w:bCs/>
              </w:rPr>
              <w:t> </w:t>
            </w:r>
            <w:r w:rsidRPr="00F615B1">
              <w:rPr>
                <w:bCs/>
              </w:rPr>
              <w:fldChar w:fldCharType="end"/>
            </w:r>
            <w:r w:rsidRPr="00F615B1">
              <w:rPr>
                <w:bCs/>
              </w:rPr>
              <w:t xml:space="preserve"> kg /Tonne lufttrocken</w:t>
            </w:r>
          </w:p>
          <w:p w14:paraId="7FA1106F" w14:textId="77777777" w:rsidR="00F615B1" w:rsidRPr="00F615B1" w:rsidRDefault="00F615B1" w:rsidP="00F615B1">
            <w:pPr>
              <w:rPr>
                <w:bCs/>
              </w:rPr>
            </w:pPr>
          </w:p>
        </w:tc>
      </w:tr>
      <w:tr w:rsidR="00F615B1" w:rsidRPr="00F615B1" w14:paraId="076AF720" w14:textId="77777777" w:rsidTr="00F615B1">
        <w:tc>
          <w:tcPr>
            <w:tcW w:w="9776" w:type="dxa"/>
          </w:tcPr>
          <w:p w14:paraId="6A336B68" w14:textId="6D8AABA3" w:rsidR="00F615B1" w:rsidRPr="00F615B1" w:rsidRDefault="00F615B1" w:rsidP="00F615B1">
            <w:pPr>
              <w:rPr>
                <w:bCs/>
              </w:rPr>
            </w:pPr>
            <w:r>
              <w:rPr>
                <w:bCs/>
              </w:rPr>
              <w:t>D</w:t>
            </w:r>
            <w:r w:rsidRPr="00F615B1">
              <w:rPr>
                <w:bCs/>
              </w:rPr>
              <w:t>ie spezifische Verbrauchsmenge an Bleichmittel bei dem ECF (</w:t>
            </w:r>
            <w:proofErr w:type="spellStart"/>
            <w:r w:rsidRPr="00F615B1">
              <w:rPr>
                <w:bCs/>
              </w:rPr>
              <w:t>elemental</w:t>
            </w:r>
            <w:proofErr w:type="spellEnd"/>
            <w:r w:rsidRPr="00F615B1">
              <w:rPr>
                <w:bCs/>
              </w:rPr>
              <w:t xml:space="preserve"> </w:t>
            </w:r>
            <w:proofErr w:type="spellStart"/>
            <w:r w:rsidRPr="00F615B1">
              <w:rPr>
                <w:bCs/>
              </w:rPr>
              <w:t>chlorine</w:t>
            </w:r>
            <w:proofErr w:type="spellEnd"/>
            <w:r w:rsidRPr="00F615B1">
              <w:rPr>
                <w:bCs/>
              </w:rPr>
              <w:t xml:space="preserve"> </w:t>
            </w:r>
            <w:proofErr w:type="spellStart"/>
            <w:r w:rsidRPr="00F615B1">
              <w:rPr>
                <w:bCs/>
              </w:rPr>
              <w:t>free</w:t>
            </w:r>
            <w:proofErr w:type="spellEnd"/>
            <w:r w:rsidRPr="00F615B1">
              <w:rPr>
                <w:bCs/>
              </w:rPr>
              <w:t>) Verfahren liegt bei:</w:t>
            </w:r>
          </w:p>
          <w:p w14:paraId="51AC6A1E" w14:textId="77777777" w:rsidR="00F615B1" w:rsidRPr="00F615B1" w:rsidRDefault="00F615B1" w:rsidP="00F615B1">
            <w:pPr>
              <w:rPr>
                <w:bCs/>
              </w:rPr>
            </w:pPr>
          </w:p>
          <w:p w14:paraId="5E6FEBF8" w14:textId="77777777" w:rsidR="00F615B1" w:rsidRPr="00F615B1" w:rsidRDefault="00F615B1" w:rsidP="00F615B1">
            <w:pPr>
              <w:rPr>
                <w:bCs/>
              </w:rPr>
            </w:pPr>
            <w:r w:rsidRPr="00F615B1">
              <w:rPr>
                <w:bCs/>
              </w:rPr>
              <w:t xml:space="preserve">            Jahresmittelwert: </w:t>
            </w:r>
            <w:r w:rsidRPr="00F615B1">
              <w:rPr>
                <w:bCs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F615B1">
              <w:rPr>
                <w:bCs/>
              </w:rPr>
              <w:instrText xml:space="preserve"> FORMTEXT </w:instrText>
            </w:r>
            <w:r w:rsidRPr="00F615B1">
              <w:rPr>
                <w:bCs/>
              </w:rPr>
            </w:r>
            <w:r w:rsidRPr="00F615B1">
              <w:rPr>
                <w:bCs/>
              </w:rPr>
              <w:fldChar w:fldCharType="separate"/>
            </w:r>
            <w:r w:rsidRPr="00F615B1">
              <w:rPr>
                <w:bCs/>
              </w:rPr>
              <w:t> </w:t>
            </w:r>
            <w:r w:rsidRPr="00F615B1">
              <w:rPr>
                <w:bCs/>
              </w:rPr>
              <w:t> </w:t>
            </w:r>
            <w:r w:rsidRPr="00F615B1">
              <w:rPr>
                <w:bCs/>
              </w:rPr>
              <w:t> </w:t>
            </w:r>
            <w:r w:rsidRPr="00F615B1">
              <w:rPr>
                <w:bCs/>
              </w:rPr>
              <w:t> </w:t>
            </w:r>
            <w:r w:rsidRPr="00F615B1">
              <w:rPr>
                <w:bCs/>
              </w:rPr>
              <w:t> </w:t>
            </w:r>
            <w:r w:rsidRPr="00F615B1">
              <w:rPr>
                <w:bCs/>
              </w:rPr>
              <w:fldChar w:fldCharType="end"/>
            </w:r>
            <w:r w:rsidRPr="00F615B1">
              <w:rPr>
                <w:bCs/>
              </w:rPr>
              <w:t xml:space="preserve"> kg ClO</w:t>
            </w:r>
            <w:r w:rsidRPr="00F615B1">
              <w:rPr>
                <w:bCs/>
                <w:vertAlign w:val="subscript"/>
              </w:rPr>
              <w:t xml:space="preserve">2 </w:t>
            </w:r>
            <w:r w:rsidRPr="00F615B1">
              <w:rPr>
                <w:bCs/>
              </w:rPr>
              <w:t>/Tonne lufttrocken</w:t>
            </w:r>
          </w:p>
          <w:p w14:paraId="06BC7897" w14:textId="77777777" w:rsidR="00F615B1" w:rsidRPr="00F615B1" w:rsidRDefault="00F615B1" w:rsidP="00F615B1">
            <w:pPr>
              <w:rPr>
                <w:bCs/>
              </w:rPr>
            </w:pPr>
          </w:p>
        </w:tc>
      </w:tr>
      <w:tr w:rsidR="00F615B1" w:rsidRPr="00F615B1" w14:paraId="3132CE3A" w14:textId="77777777" w:rsidTr="00F615B1">
        <w:tc>
          <w:tcPr>
            <w:tcW w:w="9776" w:type="dxa"/>
          </w:tcPr>
          <w:p w14:paraId="2D9737EE" w14:textId="54C680CC" w:rsidR="00F615B1" w:rsidRPr="00F615B1" w:rsidRDefault="00F615B1" w:rsidP="00F615B1">
            <w:pPr>
              <w:rPr>
                <w:b/>
                <w:bCs/>
              </w:rPr>
            </w:pPr>
            <w:r w:rsidRPr="00F615B1">
              <w:rPr>
                <w:bCs/>
              </w:rPr>
              <w:t>Die adsorbierbaren organisch gebundenen Halogene (AOX) überschreiten den Jahresmittelwert von 0,1</w:t>
            </w:r>
            <w:r>
              <w:rPr>
                <w:bCs/>
              </w:rPr>
              <w:t>0</w:t>
            </w:r>
            <w:r w:rsidRPr="00F615B1">
              <w:rPr>
                <w:bCs/>
              </w:rPr>
              <w:t xml:space="preserve"> kg AOX /Tonne lufttrocken im Abwasser nicht.</w:t>
            </w:r>
          </w:p>
          <w:p w14:paraId="1D496CDF" w14:textId="77777777" w:rsidR="00F615B1" w:rsidRPr="00F615B1" w:rsidRDefault="00F615B1" w:rsidP="00F615B1">
            <w:pPr>
              <w:rPr>
                <w:b/>
                <w:bCs/>
              </w:rPr>
            </w:pPr>
          </w:p>
          <w:p w14:paraId="24E25E76" w14:textId="77777777" w:rsidR="00F615B1" w:rsidRPr="00F615B1" w:rsidRDefault="00F615B1" w:rsidP="00F615B1">
            <w:pPr>
              <w:rPr>
                <w:bCs/>
              </w:rPr>
            </w:pPr>
            <w:r w:rsidRPr="00F615B1">
              <w:rPr>
                <w:bCs/>
              </w:rPr>
              <w:t xml:space="preserve">            Jahresmittelwert: </w:t>
            </w:r>
            <w:r w:rsidRPr="00F615B1">
              <w:rPr>
                <w:bCs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F615B1">
              <w:rPr>
                <w:bCs/>
              </w:rPr>
              <w:instrText xml:space="preserve"> FORMTEXT </w:instrText>
            </w:r>
            <w:r w:rsidRPr="00F615B1">
              <w:rPr>
                <w:bCs/>
              </w:rPr>
            </w:r>
            <w:r w:rsidRPr="00F615B1">
              <w:rPr>
                <w:bCs/>
              </w:rPr>
              <w:fldChar w:fldCharType="separate"/>
            </w:r>
            <w:r w:rsidRPr="00F615B1">
              <w:rPr>
                <w:bCs/>
              </w:rPr>
              <w:t> </w:t>
            </w:r>
            <w:r w:rsidRPr="00F615B1">
              <w:rPr>
                <w:bCs/>
              </w:rPr>
              <w:t> </w:t>
            </w:r>
            <w:r w:rsidRPr="00F615B1">
              <w:rPr>
                <w:bCs/>
              </w:rPr>
              <w:t> </w:t>
            </w:r>
            <w:r w:rsidRPr="00F615B1">
              <w:rPr>
                <w:bCs/>
              </w:rPr>
              <w:t> </w:t>
            </w:r>
            <w:r w:rsidRPr="00F615B1">
              <w:rPr>
                <w:bCs/>
              </w:rPr>
              <w:t> </w:t>
            </w:r>
            <w:r w:rsidRPr="00F615B1">
              <w:rPr>
                <w:bCs/>
              </w:rPr>
              <w:fldChar w:fldCharType="end"/>
            </w:r>
            <w:r w:rsidRPr="00F615B1">
              <w:rPr>
                <w:bCs/>
              </w:rPr>
              <w:t xml:space="preserve"> kg AOX /Tonne lufttrocken </w:t>
            </w:r>
          </w:p>
          <w:p w14:paraId="1B4E983B" w14:textId="77777777" w:rsidR="00F615B1" w:rsidRPr="00F615B1" w:rsidRDefault="00F615B1" w:rsidP="00F615B1">
            <w:pPr>
              <w:rPr>
                <w:b/>
                <w:bCs/>
              </w:rPr>
            </w:pPr>
          </w:p>
        </w:tc>
      </w:tr>
    </w:tbl>
    <w:p w14:paraId="2C599C15" w14:textId="77777777" w:rsidR="00F615B1" w:rsidRPr="003720FB" w:rsidRDefault="00F615B1" w:rsidP="002D60B8">
      <w:pPr>
        <w:rPr>
          <w:bCs/>
        </w:rPr>
      </w:pPr>
    </w:p>
    <w:p w14:paraId="1CC1A301" w14:textId="77777777"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0C98FC70" w14:textId="77777777" w:rsidR="003D56D4" w:rsidRDefault="003D56D4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19F18089" w14:textId="77777777" w:rsidR="00F635ED" w:rsidRDefault="00F635ED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0EA0B638" w14:textId="77777777" w:rsidR="00F635ED" w:rsidRDefault="00F635ED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4B97231F" w14:textId="77777777" w:rsidR="00F22662" w:rsidRP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002B3A3A" w14:textId="77777777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Ort: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2" w:name="Text59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2"/>
      <w:r>
        <w:rPr>
          <w:sz w:val="22"/>
        </w:rPr>
        <w:tab/>
      </w:r>
    </w:p>
    <w:p w14:paraId="15656E02" w14:textId="77777777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14:paraId="6F39F946" w14:textId="77777777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Datum: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3" w:name="Text6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3"/>
      <w:r>
        <w:rPr>
          <w:sz w:val="22"/>
        </w:rPr>
        <w:tab/>
      </w:r>
    </w:p>
    <w:p w14:paraId="1E1CE3A1" w14:textId="77777777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(rechtsverbindliche Unterschrift</w:t>
      </w:r>
    </w:p>
    <w:p w14:paraId="55556470" w14:textId="77777777" w:rsidR="003E3EF1" w:rsidRDefault="003E3EF1" w:rsidP="009A2D69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und Firmenstempel)</w:t>
      </w:r>
      <w:r>
        <w:rPr>
          <w:sz w:val="22"/>
        </w:rPr>
        <w:tab/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363FA" w14:textId="77777777" w:rsidR="00274F92" w:rsidRDefault="00274F92">
      <w:r>
        <w:separator/>
      </w:r>
    </w:p>
    <w:p w14:paraId="457F13BC" w14:textId="77777777" w:rsidR="00274F92" w:rsidRDefault="00274F92"/>
    <w:p w14:paraId="3724E9B1" w14:textId="77777777" w:rsidR="00274F92" w:rsidRDefault="00274F92" w:rsidP="0050007C"/>
    <w:p w14:paraId="1E25EF57" w14:textId="77777777" w:rsidR="00274F92" w:rsidRDefault="00274F92"/>
    <w:p w14:paraId="305B8D63" w14:textId="77777777" w:rsidR="00274F92" w:rsidRDefault="00274F92"/>
  </w:endnote>
  <w:endnote w:type="continuationSeparator" w:id="0">
    <w:p w14:paraId="4DDC4A4C" w14:textId="77777777" w:rsidR="00274F92" w:rsidRDefault="00274F92">
      <w:r>
        <w:continuationSeparator/>
      </w:r>
    </w:p>
    <w:p w14:paraId="171B2CB7" w14:textId="77777777" w:rsidR="00274F92" w:rsidRDefault="00274F92"/>
    <w:p w14:paraId="088F1990" w14:textId="77777777" w:rsidR="00274F92" w:rsidRDefault="00274F92" w:rsidP="0050007C"/>
    <w:p w14:paraId="74D45BD0" w14:textId="77777777" w:rsidR="00274F92" w:rsidRDefault="00274F92"/>
    <w:p w14:paraId="11D324BD" w14:textId="77777777"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9D914" w14:textId="77777777" w:rsidR="00274F92" w:rsidRDefault="00274F92">
    <w:pPr>
      <w:pStyle w:val="Fuzeile"/>
    </w:pPr>
  </w:p>
  <w:p w14:paraId="0E19A903" w14:textId="77777777" w:rsidR="00274F92" w:rsidRDefault="00274F92"/>
  <w:p w14:paraId="09759C47" w14:textId="77777777" w:rsidR="00274F92" w:rsidRDefault="00274F92" w:rsidP="0050007C"/>
  <w:p w14:paraId="7FF90E81" w14:textId="77777777" w:rsidR="00274F92" w:rsidRDefault="00274F92" w:rsidP="0050007C"/>
  <w:p w14:paraId="10AE6C58" w14:textId="77777777"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E325D" w14:textId="4B67BE00" w:rsidR="00274F92" w:rsidRDefault="006C084F" w:rsidP="00E41019">
    <w:pPr>
      <w:pStyle w:val="Fuzeile"/>
    </w:pPr>
    <w:r>
      <w:t>1</w:t>
    </w:r>
    <w:r w:rsidR="004D0E4E">
      <w:t>8-0</w:t>
    </w:r>
    <w:r>
      <w:t>3</w:t>
    </w:r>
    <w:r w:rsidR="004D0E4E">
      <w:t>-202</w:t>
    </w:r>
    <w:r>
      <w:t>5</w:t>
    </w:r>
    <w:r w:rsidR="004D0E4E">
      <w:t xml:space="preserve"> </w:t>
    </w:r>
    <w:r w:rsidR="004A0EB0">
      <w:t xml:space="preserve">Anlage </w:t>
    </w:r>
    <w:r w:rsidR="00F615B1">
      <w:t>7b</w:t>
    </w:r>
    <w:r w:rsidR="004D0E4E">
      <w:t xml:space="preserve"> zum Vertrag</w:t>
    </w:r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fldSimple w:instr=" NUMPAGES   \* MERGEFORMAT ">
      <w:r w:rsidR="00C02FB9">
        <w:rPr>
          <w:noProof/>
        </w:rPr>
        <w:t>2</w:t>
      </w:r>
    </w:fldSimple>
    <w:r w:rsidR="004A0EB0">
      <w:ptab w:relativeTo="margin" w:alignment="right" w:leader="none"/>
    </w:r>
    <w:r w:rsidR="004A0EB0">
      <w:t>DE</w:t>
    </w:r>
    <w:r w:rsidR="00274F92">
      <w:t xml:space="preserve">-UZ </w:t>
    </w:r>
    <w:r>
      <w:t>65</w:t>
    </w:r>
    <w:r w:rsidR="004A0EB0">
      <w:t xml:space="preserve"> Ausgabe Januar 20</w:t>
    </w:r>
    <w:r w:rsidR="00F853B1">
      <w:t>2</w:t>
    </w:r>
    <w: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266A3" w14:textId="77777777" w:rsidR="00274F92" w:rsidRDefault="00274F92">
      <w:r>
        <w:separator/>
      </w:r>
    </w:p>
  </w:footnote>
  <w:footnote w:type="continuationSeparator" w:id="0">
    <w:p w14:paraId="6C1DECCE" w14:textId="77777777" w:rsidR="00274F92" w:rsidRDefault="00274F92">
      <w:r>
        <w:continuationSeparator/>
      </w:r>
    </w:p>
    <w:p w14:paraId="53129BDD" w14:textId="77777777" w:rsidR="00274F92" w:rsidRDefault="00274F92"/>
    <w:p w14:paraId="0BF23F09" w14:textId="77777777" w:rsidR="00274F92" w:rsidRDefault="00274F92" w:rsidP="0050007C"/>
    <w:p w14:paraId="6768F643" w14:textId="77777777" w:rsidR="00274F92" w:rsidRDefault="00274F92"/>
    <w:p w14:paraId="40BC58CF" w14:textId="77777777"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1A8C8" w14:textId="77777777" w:rsidR="00274F92" w:rsidRDefault="00274F92">
    <w:pPr>
      <w:pStyle w:val="Kopfzeile"/>
    </w:pPr>
  </w:p>
  <w:p w14:paraId="7964CFB4" w14:textId="77777777" w:rsidR="00274F92" w:rsidRDefault="00274F92"/>
  <w:p w14:paraId="2B811E6F" w14:textId="77777777" w:rsidR="00274F92" w:rsidRDefault="00274F92" w:rsidP="0050007C"/>
  <w:p w14:paraId="13794D7C" w14:textId="77777777" w:rsidR="00274F92" w:rsidRDefault="00274F92" w:rsidP="0050007C"/>
  <w:p w14:paraId="2F9E5AA0" w14:textId="77777777"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47E75" w14:textId="77777777"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4ACE0127" wp14:editId="5C0F0F88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C42726" w14:textId="77777777" w:rsidR="00274F92" w:rsidRDefault="00274F92" w:rsidP="00C83B8A">
    <w:pPr>
      <w:pStyle w:val="Kopfzeile"/>
      <w:jc w:val="right"/>
    </w:pPr>
  </w:p>
  <w:p w14:paraId="5D1E8BB5" w14:textId="77777777" w:rsidR="00274F92" w:rsidRDefault="00274F92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0346"/>
        </w:tabs>
        <w:ind w:left="10346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959C8"/>
    <w:multiLevelType w:val="hybridMultilevel"/>
    <w:tmpl w:val="4BF8C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12CE6"/>
    <w:multiLevelType w:val="hybridMultilevel"/>
    <w:tmpl w:val="1276A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CE62E2"/>
    <w:multiLevelType w:val="hybridMultilevel"/>
    <w:tmpl w:val="603C6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519895">
    <w:abstractNumId w:val="7"/>
  </w:num>
  <w:num w:numId="2" w16cid:durableId="1287196351">
    <w:abstractNumId w:val="10"/>
  </w:num>
  <w:num w:numId="3" w16cid:durableId="147483217">
    <w:abstractNumId w:val="6"/>
  </w:num>
  <w:num w:numId="4" w16cid:durableId="275262194">
    <w:abstractNumId w:val="13"/>
  </w:num>
  <w:num w:numId="5" w16cid:durableId="2110736260">
    <w:abstractNumId w:val="4"/>
  </w:num>
  <w:num w:numId="6" w16cid:durableId="592708484">
    <w:abstractNumId w:val="3"/>
  </w:num>
  <w:num w:numId="7" w16cid:durableId="1670517763">
    <w:abstractNumId w:val="2"/>
  </w:num>
  <w:num w:numId="8" w16cid:durableId="2076314296">
    <w:abstractNumId w:val="1"/>
  </w:num>
  <w:num w:numId="9" w16cid:durableId="1482311095">
    <w:abstractNumId w:val="0"/>
  </w:num>
  <w:num w:numId="10" w16cid:durableId="1719861448">
    <w:abstractNumId w:val="11"/>
  </w:num>
  <w:num w:numId="11" w16cid:durableId="930315887">
    <w:abstractNumId w:val="15"/>
  </w:num>
  <w:num w:numId="12" w16cid:durableId="789397377">
    <w:abstractNumId w:val="5"/>
  </w:num>
  <w:num w:numId="13" w16cid:durableId="1540625779">
    <w:abstractNumId w:val="12"/>
  </w:num>
  <w:num w:numId="14" w16cid:durableId="1210342052">
    <w:abstractNumId w:val="16"/>
  </w:num>
  <w:num w:numId="15" w16cid:durableId="164633348">
    <w:abstractNumId w:val="8"/>
  </w:num>
  <w:num w:numId="16" w16cid:durableId="1214468052">
    <w:abstractNumId w:val="9"/>
  </w:num>
  <w:num w:numId="17" w16cid:durableId="68960958">
    <w:abstractNumId w:val="14"/>
  </w:num>
  <w:num w:numId="18" w16cid:durableId="51828207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89053422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mRQulOaVR+KVlIXq0OUGnudc95xGJXphBkgQ2fOwcf5SCEFT1qtbNv8Ra7KZknJoyaQudyOliF32YZ6lgnZtw==" w:salt="XlZNoEEtBudwFoxNr6tFQQ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BA4"/>
    <w:rsid w:val="00006F5D"/>
    <w:rsid w:val="00010638"/>
    <w:rsid w:val="0001304D"/>
    <w:rsid w:val="000132C8"/>
    <w:rsid w:val="00016B19"/>
    <w:rsid w:val="00017B60"/>
    <w:rsid w:val="0002001B"/>
    <w:rsid w:val="00023B55"/>
    <w:rsid w:val="00023FFD"/>
    <w:rsid w:val="00024631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4EE5"/>
    <w:rsid w:val="00125A24"/>
    <w:rsid w:val="00127145"/>
    <w:rsid w:val="00135190"/>
    <w:rsid w:val="0013591F"/>
    <w:rsid w:val="00135AAD"/>
    <w:rsid w:val="001373EB"/>
    <w:rsid w:val="00137532"/>
    <w:rsid w:val="00137F85"/>
    <w:rsid w:val="00141CBE"/>
    <w:rsid w:val="001424A3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311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1F6E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742B"/>
    <w:rsid w:val="002B7CE5"/>
    <w:rsid w:val="002C03E8"/>
    <w:rsid w:val="002C16B5"/>
    <w:rsid w:val="002C2FC2"/>
    <w:rsid w:val="002C3D08"/>
    <w:rsid w:val="002C4769"/>
    <w:rsid w:val="002D3032"/>
    <w:rsid w:val="002D3FE2"/>
    <w:rsid w:val="002D4D5E"/>
    <w:rsid w:val="002D4E70"/>
    <w:rsid w:val="002D60B8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6F3E"/>
    <w:rsid w:val="00356883"/>
    <w:rsid w:val="00357909"/>
    <w:rsid w:val="003608A8"/>
    <w:rsid w:val="0036345A"/>
    <w:rsid w:val="003650F1"/>
    <w:rsid w:val="00365741"/>
    <w:rsid w:val="00366580"/>
    <w:rsid w:val="003720FB"/>
    <w:rsid w:val="003819D5"/>
    <w:rsid w:val="0038204A"/>
    <w:rsid w:val="0038227B"/>
    <w:rsid w:val="00382A78"/>
    <w:rsid w:val="00382BC1"/>
    <w:rsid w:val="00382D2A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41E1"/>
    <w:rsid w:val="003D56D4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2E79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3C19"/>
    <w:rsid w:val="004A45E3"/>
    <w:rsid w:val="004B0385"/>
    <w:rsid w:val="004B7350"/>
    <w:rsid w:val="004C3108"/>
    <w:rsid w:val="004C33C1"/>
    <w:rsid w:val="004C4903"/>
    <w:rsid w:val="004C4A23"/>
    <w:rsid w:val="004C5855"/>
    <w:rsid w:val="004D0E4E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6BA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0805"/>
    <w:rsid w:val="00583823"/>
    <w:rsid w:val="00583BA0"/>
    <w:rsid w:val="00590EB0"/>
    <w:rsid w:val="00592A1A"/>
    <w:rsid w:val="00595747"/>
    <w:rsid w:val="0059596F"/>
    <w:rsid w:val="00597ABB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05AA"/>
    <w:rsid w:val="005D153F"/>
    <w:rsid w:val="005D5CC5"/>
    <w:rsid w:val="005E17AE"/>
    <w:rsid w:val="005E2392"/>
    <w:rsid w:val="005E66BB"/>
    <w:rsid w:val="005F0B28"/>
    <w:rsid w:val="005F35D0"/>
    <w:rsid w:val="00600D5B"/>
    <w:rsid w:val="00603CCD"/>
    <w:rsid w:val="00604389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084F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018D"/>
    <w:rsid w:val="00721711"/>
    <w:rsid w:val="00721712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45373"/>
    <w:rsid w:val="00850157"/>
    <w:rsid w:val="00852167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4B0A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1AF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657"/>
    <w:rsid w:val="00A7279D"/>
    <w:rsid w:val="00A73472"/>
    <w:rsid w:val="00A737F5"/>
    <w:rsid w:val="00A74CA3"/>
    <w:rsid w:val="00A76C23"/>
    <w:rsid w:val="00A76F52"/>
    <w:rsid w:val="00A77910"/>
    <w:rsid w:val="00A77CD2"/>
    <w:rsid w:val="00A80BAD"/>
    <w:rsid w:val="00A816E5"/>
    <w:rsid w:val="00A820C9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0580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01E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3F5"/>
    <w:rsid w:val="00C00462"/>
    <w:rsid w:val="00C006A2"/>
    <w:rsid w:val="00C02D50"/>
    <w:rsid w:val="00C02FB9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106F"/>
    <w:rsid w:val="00ED1FCB"/>
    <w:rsid w:val="00ED25D9"/>
    <w:rsid w:val="00ED2B5B"/>
    <w:rsid w:val="00ED2DE9"/>
    <w:rsid w:val="00ED5468"/>
    <w:rsid w:val="00ED65AB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1CD6"/>
    <w:rsid w:val="00F2225D"/>
    <w:rsid w:val="00F22662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15B1"/>
    <w:rsid w:val="00F62B7E"/>
    <w:rsid w:val="00F635ED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7C26B4AD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0D2C4-3DD8-40DA-BE4F-D927855FF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1</Pages>
  <Words>208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Gröls, Sarah</cp:lastModifiedBy>
  <cp:revision>7</cp:revision>
  <cp:lastPrinted>2013-02-12T10:30:00Z</cp:lastPrinted>
  <dcterms:created xsi:type="dcterms:W3CDTF">2025-03-18T14:12:00Z</dcterms:created>
  <dcterms:modified xsi:type="dcterms:W3CDTF">2025-06-03T13:15:00Z</dcterms:modified>
</cp:coreProperties>
</file>